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2" w:lineRule="auto" w:before="94"/>
        <w:ind w:left="3436" w:right="369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7"/>
        <w:ind w:left="2481" w:right="2756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01/2022</w:t>
      </w:r>
    </w:p>
    <w:p>
      <w:pPr>
        <w:pStyle w:val="Heading1"/>
        <w:spacing w:before="51"/>
        <w:ind w:left="3434" w:right="3795"/>
      </w:pPr>
      <w:r>
        <w:rPr/>
        <w:t>ANEXO</w:t>
      </w:r>
      <w:r>
        <w:rPr>
          <w:spacing w:val="-9"/>
        </w:rPr>
        <w:t> </w:t>
      </w:r>
      <w:r>
        <w:rPr/>
        <w:t>X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3436" w:right="3795"/>
        <w:jc w:val="center"/>
      </w:pPr>
      <w:r>
        <w:rPr/>
        <w:t>UNIVERSIDADE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BRASÍLIA</w:t>
      </w:r>
    </w:p>
    <w:p>
      <w:pPr>
        <w:pStyle w:val="BodyText"/>
        <w:spacing w:line="232" w:lineRule="auto" w:before="8"/>
        <w:ind w:left="1880" w:right="2239"/>
        <w:jc w:val="center"/>
      </w:pP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PÓS-GRADUAÇÃO</w:t>
      </w:r>
      <w:r>
        <w:rPr>
          <w:spacing w:val="-2"/>
        </w:rPr>
        <w:t> </w:t>
      </w:r>
      <w:r>
        <w:rPr/>
        <w:t>EM</w:t>
      </w:r>
      <w:r>
        <w:rPr>
          <w:spacing w:val="-10"/>
        </w:rPr>
        <w:t> </w:t>
      </w:r>
      <w:r>
        <w:rPr/>
        <w:t>CIÊNCIAS</w:t>
      </w:r>
      <w:r>
        <w:rPr>
          <w:spacing w:val="-8"/>
        </w:rPr>
        <w:t> </w:t>
      </w:r>
      <w:r>
        <w:rPr/>
        <w:t>MÉDICAS</w:t>
      </w:r>
      <w:r>
        <w:rPr>
          <w:spacing w:val="-58"/>
        </w:rPr>
        <w:t> </w:t>
      </w:r>
      <w:r>
        <w:rPr/>
        <w:t>EDITAL</w:t>
      </w:r>
      <w:r>
        <w:rPr>
          <w:spacing w:val="-4"/>
        </w:rPr>
        <w:t> </w:t>
      </w:r>
      <w:r>
        <w:rPr/>
        <w:t>N° 01/2022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360" w:lineRule="auto"/>
      </w:pPr>
      <w:r>
        <w:rPr/>
        <w:t>AUTODECLARAÇÃO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FINS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CONCORRER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MODALIDADE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VAGAS</w:t>
      </w:r>
      <w:r>
        <w:rPr>
          <w:spacing w:val="-58"/>
        </w:rPr>
        <w:t> </w:t>
      </w:r>
      <w:r>
        <w:rPr/>
        <w:t>ADICIONAIS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CANDIDATA(O)S</w:t>
      </w:r>
      <w:r>
        <w:rPr>
          <w:spacing w:val="-4"/>
        </w:rPr>
        <w:t> </w:t>
      </w:r>
      <w:r>
        <w:rPr/>
        <w:t>QUILOMBOLAS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9845" w:val="left" w:leader="none"/>
        </w:tabs>
        <w:spacing w:line="360" w:lineRule="auto" w:before="210"/>
        <w:ind w:left="100" w:right="482"/>
        <w:jc w:val="both"/>
      </w:pPr>
      <w:r>
        <w:rPr/>
        <w:t>Eu,</w:t>
      </w:r>
      <w:r>
        <w:rPr>
          <w:u w:val="single"/>
        </w:rPr>
        <w:tab/>
      </w:r>
      <w:r>
        <w:rPr/>
        <w:t> Pertencente</w:t>
      </w:r>
      <w:r>
        <w:rPr>
          <w:spacing w:val="-3"/>
        </w:rPr>
        <w:t> </w:t>
      </w:r>
      <w:r>
        <w:rPr/>
        <w:t>à</w:t>
      </w:r>
      <w:r>
        <w:rPr>
          <w:spacing w:val="-10"/>
        </w:rPr>
        <w:t> </w:t>
      </w:r>
      <w:r>
        <w:rPr/>
        <w:t>comunidade</w:t>
      </w:r>
      <w:r>
        <w:rPr>
          <w:spacing w:val="-7"/>
        </w:rPr>
        <w:t> </w:t>
      </w:r>
      <w:r>
        <w:rPr/>
        <w:t>quilombola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Data de</w:t>
      </w:r>
      <w:r>
        <w:rPr>
          <w:spacing w:val="1"/>
        </w:rPr>
        <w:t> </w:t>
      </w:r>
      <w:r>
        <w:rPr/>
        <w:t>Nascimento:</w:t>
      </w:r>
      <w:r>
        <w:rPr>
          <w:spacing w:val="59"/>
          <w:u w:val="single"/>
        </w:rPr>
        <w:t> </w:t>
      </w:r>
      <w:r>
        <w:rPr>
          <w:u w:val="single"/>
        </w:rPr>
        <w:t>/</w:t>
      </w:r>
      <w:r>
        <w:rPr>
          <w:spacing w:val="-4"/>
          <w:u w:val="single"/>
        </w:rPr>
        <w:t> </w:t>
      </w:r>
      <w:r>
        <w:rPr>
          <w:u w:val="single"/>
        </w:rPr>
        <w:t>/     </w:t>
      </w:r>
      <w:r>
        <w:rPr>
          <w:spacing w:val="2"/>
          <w:u w:val="single"/>
        </w:rPr>
        <w:t> </w:t>
      </w:r>
    </w:p>
    <w:p>
      <w:pPr>
        <w:pStyle w:val="BodyText"/>
        <w:tabs>
          <w:tab w:pos="4527" w:val="left" w:leader="none"/>
        </w:tabs>
        <w:spacing w:before="2"/>
        <w:ind w:left="100"/>
        <w:jc w:val="both"/>
      </w:pPr>
      <w:r>
        <w:rPr/>
        <w:t>Naturalidade:</w:t>
      </w:r>
      <w:r>
        <w:rPr>
          <w:u w:val="single"/>
        </w:rPr>
        <w:tab/>
      </w:r>
      <w:r>
        <w:rPr/>
        <w:t>(cidade,</w:t>
      </w:r>
      <w:r>
        <w:rPr>
          <w:spacing w:val="-4"/>
        </w:rPr>
        <w:t> </w:t>
      </w:r>
      <w:r>
        <w:rPr/>
        <w:t>estado,</w:t>
      </w:r>
      <w:r>
        <w:rPr>
          <w:spacing w:val="-7"/>
        </w:rPr>
        <w:t> </w:t>
      </w:r>
      <w:r>
        <w:rPr/>
        <w:t>país)</w:t>
      </w:r>
    </w:p>
    <w:p>
      <w:pPr>
        <w:pStyle w:val="BodyText"/>
        <w:tabs>
          <w:tab w:pos="3246" w:val="left" w:leader="none"/>
          <w:tab w:pos="4628" w:val="left" w:leader="none"/>
          <w:tab w:pos="6507" w:val="left" w:leader="none"/>
          <w:tab w:pos="9865" w:val="left" w:leader="none"/>
        </w:tabs>
        <w:spacing w:line="360" w:lineRule="auto" w:before="127"/>
        <w:ind w:left="100" w:right="462"/>
        <w:jc w:val="both"/>
      </w:pPr>
      <w:r>
        <w:rPr/>
        <w:t>RG</w:t>
      </w:r>
      <w:r>
        <w:rPr>
          <w:u w:val="single"/>
        </w:rPr>
        <w:tab/>
      </w:r>
      <w:r>
        <w:rPr/>
        <w:t>Data</w:t>
      </w:r>
      <w:r>
        <w:rPr>
          <w:spacing w:val="-2"/>
        </w:rPr>
        <w:t> </w:t>
      </w:r>
      <w:r>
        <w:rPr/>
        <w:t>Emissão:</w:t>
      </w:r>
      <w:r>
        <w:rPr>
          <w:u w:val="single"/>
        </w:rPr>
        <w:tab/>
      </w:r>
      <w:r>
        <w:rPr/>
        <w:t>Órgão</w:t>
      </w:r>
      <w:r>
        <w:rPr>
          <w:spacing w:val="-8"/>
        </w:rPr>
        <w:t> </w:t>
      </w:r>
      <w:r>
        <w:rPr/>
        <w:t>Emissor: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C.P.F: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4693" w:val="left" w:leader="none"/>
        </w:tabs>
        <w:spacing w:line="244" w:lineRule="exact"/>
        <w:ind w:left="100"/>
        <w:jc w:val="both"/>
      </w:pPr>
      <w:r>
        <w:rPr/>
        <w:t>Estado</w:t>
      </w:r>
      <w:r>
        <w:rPr>
          <w:spacing w:val="-4"/>
        </w:rPr>
        <w:t> </w:t>
      </w:r>
      <w:r>
        <w:rPr/>
        <w:t>civil:</w:t>
      </w:r>
      <w:r>
        <w:rPr>
          <w:u w:val="single"/>
        </w:rPr>
        <w:t> </w:t>
        <w:tab/>
      </w:r>
    </w:p>
    <w:p>
      <w:pPr>
        <w:pStyle w:val="BodyText"/>
        <w:tabs>
          <w:tab w:pos="2876" w:val="left" w:leader="none"/>
          <w:tab w:pos="5853" w:val="left" w:leader="none"/>
          <w:tab w:pos="6207" w:val="left" w:leader="none"/>
          <w:tab w:pos="9880" w:val="left" w:leader="none"/>
        </w:tabs>
        <w:spacing w:line="360" w:lineRule="auto" w:before="132"/>
        <w:ind w:left="100" w:right="447"/>
        <w:jc w:val="both"/>
      </w:pPr>
      <w:r>
        <w:rPr/>
        <w:t>Endereço:</w:t>
      </w:r>
      <w:r>
        <w:rPr>
          <w:u w:val="single"/>
        </w:rPr>
        <w:tab/>
        <w:tab/>
        <w:tab/>
        <w:tab/>
      </w:r>
      <w:r>
        <w:rPr/>
        <w:t> CEP</w:t>
      </w:r>
      <w:r>
        <w:rPr>
          <w:u w:val="single"/>
        </w:rPr>
        <w:tab/>
      </w:r>
      <w:r>
        <w:rPr/>
        <w:t>Cidade:</w:t>
      </w:r>
      <w:r>
        <w:rPr>
          <w:u w:val="single"/>
        </w:rPr>
        <w:tab/>
        <w:tab/>
      </w:r>
      <w:r>
        <w:rPr/>
        <w:t>Estado:</w:t>
      </w:r>
      <w:r>
        <w:rPr>
          <w:u w:val="single"/>
        </w:rPr>
        <w:tab/>
      </w:r>
      <w:r>
        <w:rPr/>
        <w:t> Telefone</w:t>
      </w:r>
      <w:r>
        <w:rPr>
          <w:spacing w:val="-5"/>
        </w:rPr>
        <w:t> </w:t>
      </w:r>
      <w:r>
        <w:rPr/>
        <w:t>(s):</w:t>
      </w:r>
      <w:r>
        <w:rPr>
          <w:u w:val="single"/>
        </w:rPr>
        <w:t> </w:t>
        <w:tab/>
        <w:tab/>
      </w:r>
    </w:p>
    <w:p>
      <w:pPr>
        <w:pStyle w:val="BodyText"/>
        <w:tabs>
          <w:tab w:pos="9880" w:val="left" w:leader="none"/>
        </w:tabs>
        <w:spacing w:line="364" w:lineRule="auto" w:before="2"/>
        <w:ind w:left="100" w:right="447"/>
        <w:jc w:val="both"/>
      </w:pPr>
      <w:r>
        <w:rPr/>
        <w:t>Email:</w:t>
      </w:r>
      <w:r>
        <w:rPr>
          <w:u w:val="single"/>
        </w:rPr>
        <w:tab/>
      </w:r>
      <w:r>
        <w:rPr/>
        <w:t> estou ciente e concordo com as regras do edital, declarando-me quilombola. Por esta razão, opto</w:t>
      </w:r>
      <w:r>
        <w:rPr>
          <w:spacing w:val="1"/>
        </w:rPr>
        <w:t> </w:t>
      </w:r>
      <w:r>
        <w:rPr/>
        <w:t>por concorrer às vagas disponibilizadas a candidatas(os) quilombolas. Comprometo-me, ademais, a</w:t>
      </w:r>
      <w:r>
        <w:rPr>
          <w:spacing w:val="-59"/>
        </w:rPr>
        <w:t> </w:t>
      </w:r>
      <w:r>
        <w:rPr/>
        <w:t>apresentar até a data limite estabelecida no Edital, carta da liderança ou organização quilombola</w:t>
      </w:r>
      <w:r>
        <w:rPr>
          <w:spacing w:val="1"/>
        </w:rPr>
        <w:t> </w:t>
      </w:r>
      <w:r>
        <w:rPr/>
        <w:t>atestando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meu</w:t>
      </w:r>
      <w:r>
        <w:rPr>
          <w:spacing w:val="1"/>
        </w:rPr>
        <w:t> </w:t>
      </w:r>
      <w:r>
        <w:rPr/>
        <w:t>vínculo.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6457" w:val="left" w:leader="none"/>
          <w:tab w:pos="9028" w:val="left" w:leader="none"/>
        </w:tabs>
        <w:spacing w:before="142"/>
        <w:ind w:left="37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149.800003pt;margin-top:10.367197pt;width:293.5pt;height:.1pt;mso-position-horizontal-relative:page;mso-position-vertical-relative:paragraph;z-index:-15728640;mso-wrap-distance-left:0;mso-wrap-distance-right:0" coordorigin="2996,207" coordsize="5870,0" path="m2996,207l8866,207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0"/>
        <w:ind w:left="3389" w:right="3795"/>
        <w:jc w:val="center"/>
      </w:pPr>
      <w:r>
        <w:rPr/>
        <w:t>assinatura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right="103"/>
        <w:jc w:val="right"/>
      </w:pPr>
      <w:r>
        <w:rPr/>
        <w:t>24</w:t>
      </w:r>
    </w:p>
    <w:sectPr>
      <w:type w:val="continuous"/>
      <w:pgSz w:w="11910" w:h="16840"/>
      <w:pgMar w:top="360" w:bottom="0" w:left="9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60" w:right="1127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2022-03-17T12:33:35Z</dcterms:created>
  <dcterms:modified xsi:type="dcterms:W3CDTF">2022-03-17T12:33:35Z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